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1B" w:rsidRPr="00B32BDF" w:rsidRDefault="00CD7C36" w:rsidP="004F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F">
        <w:rPr>
          <w:rFonts w:ascii="Times New Roman" w:hAnsi="Times New Roman" w:cs="Times New Roman"/>
          <w:b/>
          <w:sz w:val="24"/>
          <w:szCs w:val="24"/>
        </w:rPr>
        <w:t xml:space="preserve">1.    Общие  положения  </w:t>
      </w:r>
      <w:r w:rsidR="004F1D1B" w:rsidRPr="00B3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1B" w:rsidRPr="00B32BDF" w:rsidRDefault="004F1D1B" w:rsidP="004F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1.1. Настоящее положение регулирует особенности приема учащихся, содержания</w:t>
      </w:r>
    </w:p>
    <w:p w:rsidR="004F1D1B" w:rsidRPr="00B32BDF" w:rsidRDefault="004F1D1B" w:rsidP="004F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и организации общеобразовательного процесса в профильных классах.</w:t>
      </w:r>
    </w:p>
    <w:p w:rsidR="00CA371E" w:rsidRPr="00CA371E" w:rsidRDefault="004F1D1B" w:rsidP="00CA3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32BDF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</w:t>
      </w:r>
      <w:r w:rsidR="00CA371E">
        <w:rPr>
          <w:rFonts w:ascii="Times New Roman" w:hAnsi="Times New Roman" w:cs="Times New Roman"/>
          <w:sz w:val="24"/>
          <w:szCs w:val="24"/>
        </w:rPr>
        <w:t xml:space="preserve"> Федерального закона РФ от 29.12.2012 № 273 – ФЗ «Об  образовании в РФ»</w:t>
      </w:r>
      <w:r w:rsidR="00506DEE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в </w:t>
      </w:r>
      <w:r w:rsidRPr="00B32BDF">
        <w:rPr>
          <w:rFonts w:ascii="Times New Roman" w:hAnsi="Times New Roman" w:cs="Times New Roman"/>
          <w:sz w:val="24"/>
          <w:szCs w:val="24"/>
        </w:rPr>
        <w:t>соответствии с Концепцией профильного обучения на старшей ступени образования, утвержденной приказом Министерства образования и наук</w:t>
      </w:r>
      <w:r w:rsidR="00CA371E">
        <w:rPr>
          <w:rFonts w:ascii="Times New Roman" w:hAnsi="Times New Roman" w:cs="Times New Roman"/>
          <w:sz w:val="24"/>
          <w:szCs w:val="24"/>
        </w:rPr>
        <w:t>и России от 18.07.2002г. № 2783,</w:t>
      </w:r>
      <w:r w:rsidR="00CA371E" w:rsidRPr="00CA371E">
        <w:t xml:space="preserve"> </w:t>
      </w:r>
      <w:r w:rsidR="00CA371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A371E" w:rsidRPr="00CA371E">
        <w:rPr>
          <w:rFonts w:ascii="Times New Roman" w:hAnsi="Times New Roman" w:cs="Times New Roman"/>
          <w:sz w:val="24"/>
          <w:szCs w:val="24"/>
        </w:rPr>
        <w:t>Правительства Пензенской области от 12 сентября 2014 г. N 641-пП</w:t>
      </w:r>
      <w:proofErr w:type="gramEnd"/>
    </w:p>
    <w:p w:rsidR="004F1D1B" w:rsidRPr="00B32BDF" w:rsidRDefault="00CA371E" w:rsidP="00CA3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71E">
        <w:rPr>
          <w:rFonts w:ascii="Times New Roman" w:hAnsi="Times New Roman" w:cs="Times New Roman"/>
          <w:sz w:val="24"/>
          <w:szCs w:val="24"/>
        </w:rPr>
        <w:t>"Об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C36" w:rsidRPr="00B32BDF" w:rsidRDefault="004F1D1B" w:rsidP="004F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1.3. Изменения и дополнения в настоящее Положение вносятся в порядке, установленном законодательством Российской Федерации.</w:t>
      </w:r>
    </w:p>
    <w:p w:rsidR="00CD7C36" w:rsidRPr="00B32BDF" w:rsidRDefault="004F1D1B" w:rsidP="00CD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1.4</w:t>
      </w:r>
      <w:r w:rsidR="00CD7C36" w:rsidRPr="00B32BDF">
        <w:rPr>
          <w:rFonts w:ascii="Times New Roman" w:hAnsi="Times New Roman" w:cs="Times New Roman"/>
          <w:sz w:val="24"/>
          <w:szCs w:val="24"/>
        </w:rPr>
        <w:t>.   Положение    о профильных классах   утверждается    на   педагогическом    совете   школы</w:t>
      </w:r>
    </w:p>
    <w:p w:rsidR="00CD7C36" w:rsidRPr="00B32BDF" w:rsidRDefault="00CD7C36" w:rsidP="00CD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1</w:t>
      </w:r>
      <w:r w:rsidR="004F1D1B" w:rsidRPr="00B32BDF">
        <w:rPr>
          <w:rFonts w:ascii="Times New Roman" w:hAnsi="Times New Roman" w:cs="Times New Roman"/>
          <w:sz w:val="24"/>
          <w:szCs w:val="24"/>
        </w:rPr>
        <w:t>.5</w:t>
      </w:r>
      <w:r w:rsidRPr="00B32BDF">
        <w:rPr>
          <w:rFonts w:ascii="Times New Roman" w:hAnsi="Times New Roman" w:cs="Times New Roman"/>
          <w:sz w:val="24"/>
          <w:szCs w:val="24"/>
        </w:rPr>
        <w:t xml:space="preserve">. Добавления  и  изменения  в  Положение  о  профильных  классах  можно вносить  один  раз  в  год  перед набором  нового  профильного  класса. </w:t>
      </w:r>
    </w:p>
    <w:p w:rsidR="00CD7C36" w:rsidRPr="00B32BDF" w:rsidRDefault="009B0C72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1B" w:rsidRPr="00B32BDF" w:rsidRDefault="004F1D1B" w:rsidP="0010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F">
        <w:rPr>
          <w:rFonts w:ascii="Times New Roman" w:hAnsi="Times New Roman" w:cs="Times New Roman"/>
          <w:b/>
          <w:sz w:val="24"/>
          <w:szCs w:val="24"/>
        </w:rPr>
        <w:t>2.Содержание и организация деятельности в профильных классах.</w:t>
      </w:r>
    </w:p>
    <w:p w:rsidR="001029BF" w:rsidRPr="00B32BDF" w:rsidRDefault="004F1D1B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2.1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 Профильные   классы   организуются   на   третьем уровне общего   образования.</w:t>
      </w:r>
    </w:p>
    <w:p w:rsidR="00CD7C36" w:rsidRPr="00B32BD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   Перечень   профильных  предметов  определяется школой  с  учетом  выбранного профиля  класса.</w:t>
      </w:r>
    </w:p>
    <w:p w:rsidR="001029BF" w:rsidRPr="00B32BDF" w:rsidRDefault="004F1D1B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2.2.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Основные цели и задачи  профильных классов:  </w:t>
      </w:r>
    </w:p>
    <w:p w:rsidR="001029BF" w:rsidRPr="00B32BD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•     удовлетворение  индивидуальных  познавательных  потребностей  и интересов  обучающихся;  </w:t>
      </w:r>
    </w:p>
    <w:p w:rsidR="00CD7C36" w:rsidRPr="00B32BD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•     обеспечение  социализации  личности;  </w:t>
      </w:r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2BDF">
        <w:rPr>
          <w:rFonts w:ascii="Times New Roman" w:hAnsi="Times New Roman" w:cs="Times New Roman"/>
          <w:sz w:val="24"/>
          <w:szCs w:val="24"/>
        </w:rPr>
        <w:t>•     предоставление   обучающимся   оптимальных   условий   для   получения среднего   общего   образования; обеспечение  расширенного  уровня  овладения знаниями  и  умениями  по  профилирующим  дисциплинам;</w:t>
      </w:r>
      <w:proofErr w:type="gramEnd"/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•     создание  условий для  развития  творческих  способностей  обучающихся  в соответствии  с  их 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интересами  и  наклонностями;  </w:t>
      </w:r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•     осуществление </w:t>
      </w:r>
      <w:proofErr w:type="spellStart"/>
      <w:r w:rsidRPr="00B32BD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32BDF">
        <w:rPr>
          <w:rFonts w:ascii="Times New Roman" w:hAnsi="Times New Roman" w:cs="Times New Roman"/>
          <w:sz w:val="24"/>
          <w:szCs w:val="24"/>
        </w:rPr>
        <w:t xml:space="preserve">,  воспитание устойчивого  интереса  к избранному  профилю;  </w:t>
      </w:r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•     подготовка  к обучению  в учреждениях  профессионального образования.  </w:t>
      </w:r>
    </w:p>
    <w:p w:rsidR="00CD7C36" w:rsidRPr="00B32BDF" w:rsidRDefault="004F1D1B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2.3</w:t>
      </w:r>
      <w:r w:rsidR="00CD7C36" w:rsidRPr="00B32BDF">
        <w:rPr>
          <w:rFonts w:ascii="Times New Roman" w:hAnsi="Times New Roman" w:cs="Times New Roman"/>
          <w:sz w:val="24"/>
          <w:szCs w:val="24"/>
        </w:rPr>
        <w:t>. Количество  и направление профильных  классов  определяется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школой  в зависимости  </w:t>
      </w:r>
      <w:proofErr w:type="gramStart"/>
      <w:r w:rsidR="001029BF" w:rsidRPr="00B32B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•     наличия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квалифицированных   специалистов  (имеющих  высшее образование, связанное  с  профилем обучения,   первую   или</w:t>
      </w:r>
      <w:r w:rsidR="001029BF" w:rsidRPr="00B32B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высшую   квалификационную категорию,   прошедших   курсы повышения  квалификации  по профильному предмету);  </w:t>
      </w:r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•     наличия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 необходимого   материально-технического    обеспечения   учебного   процесса   по   профильным  учебным  курсам;  </w:t>
      </w:r>
    </w:p>
    <w:p w:rsidR="001029BF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•     наличия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 программно-методического    обеспечения,   в   том   числе   программ    элективных    курсов, групповых  и индивидуальных  занятий;  </w:t>
      </w:r>
    </w:p>
    <w:p w:rsidR="00CD7C36" w:rsidRPr="00B32BDF" w:rsidRDefault="00CD7C36" w:rsidP="0010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•     социального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запроса  на соответствующий  профиль  обучения.  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•     перспектив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получения  профессионального  образования  выпускников  </w:t>
      </w:r>
    </w:p>
    <w:p w:rsidR="00CD7C36" w:rsidRPr="00B32BDF" w:rsidRDefault="004F1D1B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2.4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Выпускники основной  школы  и  их  родители  (законные представители),  выбирают  профиль  обучения,  исходя  из предлагаемых  школой  вариантов учебного  плана.  </w:t>
      </w:r>
    </w:p>
    <w:p w:rsidR="00CD7C36" w:rsidRPr="00B32BDF" w:rsidRDefault="004F1D1B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2.5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Профильные   классы  открываются    </w:t>
      </w:r>
      <w:r w:rsidR="00C30FF6">
        <w:rPr>
          <w:rFonts w:ascii="Times New Roman" w:hAnsi="Times New Roman" w:cs="Times New Roman"/>
          <w:sz w:val="24"/>
          <w:szCs w:val="24"/>
        </w:rPr>
        <w:t xml:space="preserve"> в соответствии с тр</w:t>
      </w:r>
      <w:r w:rsidR="001C4875">
        <w:rPr>
          <w:rFonts w:ascii="Times New Roman" w:hAnsi="Times New Roman" w:cs="Times New Roman"/>
          <w:sz w:val="24"/>
          <w:szCs w:val="24"/>
        </w:rPr>
        <w:t xml:space="preserve">ебованиями СанПиН </w:t>
      </w:r>
      <w:r w:rsidR="00CA371E">
        <w:rPr>
          <w:rFonts w:ascii="Times New Roman" w:hAnsi="Times New Roman" w:cs="Times New Roman"/>
          <w:sz w:val="24"/>
          <w:szCs w:val="24"/>
        </w:rPr>
        <w:t>2.4.2.2821 – 10 «</w:t>
      </w:r>
      <w:proofErr w:type="spellStart"/>
      <w:r w:rsidR="00CA371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CA371E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организации </w:t>
      </w:r>
      <w:r w:rsidR="00CA371E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в общеобразовательных учреждениях» </w:t>
      </w:r>
      <w:r w:rsidR="001C4875">
        <w:rPr>
          <w:rFonts w:ascii="Times New Roman" w:hAnsi="Times New Roman" w:cs="Times New Roman"/>
          <w:sz w:val="24"/>
          <w:szCs w:val="24"/>
        </w:rPr>
        <w:t>(</w:t>
      </w:r>
      <w:r w:rsidR="00F21E1A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C30FF6">
        <w:rPr>
          <w:rFonts w:ascii="Times New Roman" w:hAnsi="Times New Roman" w:cs="Times New Roman"/>
          <w:sz w:val="24"/>
          <w:szCs w:val="24"/>
        </w:rPr>
        <w:t>к наполняемости классов п.4.9.)</w:t>
      </w:r>
      <w:r w:rsidR="001C4875">
        <w:rPr>
          <w:rFonts w:ascii="Times New Roman" w:hAnsi="Times New Roman" w:cs="Times New Roman"/>
          <w:sz w:val="24"/>
          <w:szCs w:val="24"/>
        </w:rPr>
        <w:t>.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</w:t>
      </w:r>
      <w:r w:rsidR="00C3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9BF" w:rsidRPr="00B32BDF" w:rsidRDefault="007F249E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2.6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1029BF" w:rsidRPr="00B32BDF">
        <w:rPr>
          <w:rFonts w:ascii="Times New Roman" w:hAnsi="Times New Roman" w:cs="Times New Roman"/>
          <w:sz w:val="24"/>
          <w:szCs w:val="24"/>
        </w:rPr>
        <w:t xml:space="preserve">   Образовательное   учреждение   несет   ответственность   перед   обучающимися,   родителями,   педагогической общественностью, государством  и  учредителем  за  реализацию  конституционного  права     граждан     на      образование,     соответствие     выбранных     форм</w:t>
      </w:r>
      <w:r w:rsidRPr="00B32BDF">
        <w:rPr>
          <w:rFonts w:ascii="Times New Roman" w:hAnsi="Times New Roman" w:cs="Times New Roman"/>
          <w:sz w:val="24"/>
          <w:szCs w:val="24"/>
        </w:rPr>
        <w:t xml:space="preserve">     обучения     возрастным     психофизическим   особенностям   обучающихся,   качество   обучения,   отвечающее   требованиям,   предъявляемым  к профильному  обучению.  </w:t>
      </w:r>
    </w:p>
    <w:p w:rsidR="008E3CA1" w:rsidRPr="00B32BDF" w:rsidRDefault="007F249E" w:rsidP="00740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F">
        <w:rPr>
          <w:rFonts w:ascii="Times New Roman" w:hAnsi="Times New Roman" w:cs="Times New Roman"/>
          <w:b/>
          <w:sz w:val="24"/>
          <w:szCs w:val="24"/>
        </w:rPr>
        <w:t>3</w:t>
      </w:r>
      <w:r w:rsidR="00CD7C36" w:rsidRPr="00B32BDF">
        <w:rPr>
          <w:rFonts w:ascii="Times New Roman" w:hAnsi="Times New Roman" w:cs="Times New Roman"/>
          <w:b/>
          <w:sz w:val="24"/>
          <w:szCs w:val="24"/>
        </w:rPr>
        <w:t>.    Порядок</w:t>
      </w:r>
      <w:r w:rsidR="008E3CA1" w:rsidRPr="00B32BDF">
        <w:rPr>
          <w:rFonts w:ascii="Times New Roman" w:hAnsi="Times New Roman" w:cs="Times New Roman"/>
          <w:b/>
          <w:sz w:val="24"/>
          <w:szCs w:val="24"/>
        </w:rPr>
        <w:t xml:space="preserve">  приема,  отчисления,   выпуска учащихся   из  профильных   классов    (групп).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2.1.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 Прием   в   профильные   классы   осуществляется   приемной   комиссией   по   комплектованию   профильных классов, созданной    приказом  директора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  В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состав  приемной  комиссии  входят  педагогические работники, представители администрации школы. Председателем    комиссии    является  директор  школы.  </w:t>
      </w:r>
    </w:p>
    <w:p w:rsidR="00740B62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2.2.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В профильные  классы</w:t>
      </w:r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(группы) принимаются  учащиеся  </w:t>
      </w:r>
    </w:p>
    <w:p w:rsidR="00CD7C36" w:rsidRPr="00B32BDF" w:rsidRDefault="00740B62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 успешно  сдавшие  экзамены  за  курс  основной  школы  по  обязательным  предметам  и  предмету,  соотв</w:t>
      </w:r>
      <w:r w:rsidR="009B0C72">
        <w:rPr>
          <w:rFonts w:ascii="Times New Roman" w:hAnsi="Times New Roman" w:cs="Times New Roman"/>
          <w:sz w:val="24"/>
          <w:szCs w:val="24"/>
        </w:rPr>
        <w:t>етствующему  профилю  обучения.</w:t>
      </w:r>
    </w:p>
    <w:p w:rsidR="009B0C72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2.3.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 Преимущественным правом зачисления в профильные   классы   пользуются </w:t>
      </w:r>
      <w:r w:rsidR="009B0C72">
        <w:rPr>
          <w:rFonts w:ascii="Times New Roman" w:hAnsi="Times New Roman" w:cs="Times New Roman"/>
          <w:sz w:val="24"/>
          <w:szCs w:val="24"/>
        </w:rPr>
        <w:t xml:space="preserve">  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 </w:t>
      </w:r>
      <w:r w:rsidR="009B0C72">
        <w:rPr>
          <w:rFonts w:ascii="Times New Roman" w:hAnsi="Times New Roman" w:cs="Times New Roman"/>
          <w:sz w:val="24"/>
          <w:szCs w:val="24"/>
        </w:rPr>
        <w:t xml:space="preserve">выпускники, окончившие основную школу в данном образовательном учреждении и относящиеся к следующим категориям </w:t>
      </w:r>
      <w:proofErr w:type="gramStart"/>
      <w:r w:rsidR="008E3CA1" w:rsidRPr="00B32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3CA1" w:rsidRPr="00B32B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B0C72" w:rsidRPr="00B32BDF" w:rsidRDefault="009B0C72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2BDF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B32BDF">
        <w:rPr>
          <w:rFonts w:ascii="Times New Roman" w:hAnsi="Times New Roman" w:cs="Times New Roman"/>
          <w:sz w:val="24"/>
          <w:szCs w:val="24"/>
        </w:rPr>
        <w:t xml:space="preserve">  аттестат  об основном  общем образовании с отличием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имеющие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по всем  предметам  отметки за основную  школу не ниже  «4»;  </w:t>
      </w:r>
    </w:p>
    <w:p w:rsidR="00F522BB" w:rsidRPr="006C1E87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победители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муниципального и регионального уровней олимпиад</w:t>
      </w:r>
      <w:r w:rsidR="009B0C72">
        <w:rPr>
          <w:rFonts w:ascii="Times New Roman" w:hAnsi="Times New Roman" w:cs="Times New Roman"/>
          <w:sz w:val="24"/>
          <w:szCs w:val="24"/>
        </w:rPr>
        <w:t>, конференций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по соответствующим  профильным  предметам;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2.4.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  Прием    в профильные    классы осуществляется    на основании письменного заявления    установленного  образца  выпускников  основной  школы</w:t>
      </w:r>
      <w:r w:rsidR="009B0C72">
        <w:rPr>
          <w:rFonts w:ascii="Times New Roman" w:hAnsi="Times New Roman" w:cs="Times New Roman"/>
          <w:sz w:val="24"/>
          <w:szCs w:val="24"/>
        </w:rPr>
        <w:t>.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2.5.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Прием  заявлений   и  документов  начинается </w:t>
      </w:r>
      <w:r w:rsidR="009B0C72">
        <w:rPr>
          <w:rFonts w:ascii="Times New Roman" w:hAnsi="Times New Roman" w:cs="Times New Roman"/>
          <w:sz w:val="24"/>
          <w:szCs w:val="24"/>
        </w:rPr>
        <w:t xml:space="preserve"> с 1 июля и заканчивается 20 июля</w:t>
      </w:r>
      <w:r w:rsidR="009B0C72" w:rsidRPr="00B32BDF">
        <w:rPr>
          <w:rFonts w:ascii="Times New Roman" w:hAnsi="Times New Roman" w:cs="Times New Roman"/>
          <w:sz w:val="24"/>
          <w:szCs w:val="24"/>
        </w:rPr>
        <w:t xml:space="preserve">  </w:t>
      </w:r>
      <w:r w:rsidR="009B0C72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2.6.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В  случае  если  количество  поданных заявлений пр</w:t>
      </w:r>
      <w:r w:rsidR="00C60B09">
        <w:rPr>
          <w:rFonts w:ascii="Times New Roman" w:hAnsi="Times New Roman" w:cs="Times New Roman"/>
          <w:sz w:val="24"/>
          <w:szCs w:val="24"/>
        </w:rPr>
        <w:t>евышает  количество  ме</w:t>
      </w:r>
      <w:proofErr w:type="gramStart"/>
      <w:r w:rsidR="00C60B09">
        <w:rPr>
          <w:rFonts w:ascii="Times New Roman" w:hAnsi="Times New Roman" w:cs="Times New Roman"/>
          <w:sz w:val="24"/>
          <w:szCs w:val="24"/>
        </w:rPr>
        <w:t>ст  в пр</w:t>
      </w:r>
      <w:proofErr w:type="gramEnd"/>
      <w:r w:rsidR="00C60B09">
        <w:rPr>
          <w:rFonts w:ascii="Times New Roman" w:hAnsi="Times New Roman" w:cs="Times New Roman"/>
          <w:sz w:val="24"/>
          <w:szCs w:val="24"/>
        </w:rPr>
        <w:t>о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фильном  классе,    прием    осуществляется на    основании  </w:t>
      </w:r>
      <w:r w:rsidR="00506DEE">
        <w:rPr>
          <w:rFonts w:ascii="Times New Roman" w:hAnsi="Times New Roman" w:cs="Times New Roman"/>
          <w:sz w:val="24"/>
          <w:szCs w:val="24"/>
        </w:rPr>
        <w:t xml:space="preserve">среднего балла аттестата  и </w:t>
      </w:r>
      <w:r w:rsidR="008E3CA1" w:rsidRPr="00B32BDF">
        <w:rPr>
          <w:rFonts w:ascii="Times New Roman" w:hAnsi="Times New Roman" w:cs="Times New Roman"/>
          <w:sz w:val="24"/>
          <w:szCs w:val="24"/>
        </w:rPr>
        <w:t xml:space="preserve">  рейтинга    индивидуальных образовательных     достижений  поступающих.  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</w:t>
      </w:r>
      <w:r w:rsidR="00B32BDF" w:rsidRPr="00B32BDF">
        <w:rPr>
          <w:rFonts w:ascii="Times New Roman" w:hAnsi="Times New Roman" w:cs="Times New Roman"/>
          <w:sz w:val="24"/>
          <w:szCs w:val="24"/>
        </w:rPr>
        <w:t>7</w:t>
      </w:r>
      <w:r w:rsidRPr="00B32BDF">
        <w:rPr>
          <w:rFonts w:ascii="Times New Roman" w:hAnsi="Times New Roman" w:cs="Times New Roman"/>
          <w:sz w:val="24"/>
          <w:szCs w:val="24"/>
        </w:rPr>
        <w:t>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Для решения   вопроса   о   зачислении   в профильный   клас</w:t>
      </w:r>
      <w:r w:rsidR="009B0C72">
        <w:rPr>
          <w:rFonts w:ascii="Times New Roman" w:hAnsi="Times New Roman" w:cs="Times New Roman"/>
          <w:sz w:val="24"/>
          <w:szCs w:val="24"/>
        </w:rPr>
        <w:t xml:space="preserve">с   выпускники   9-   классов  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 представляют в  школу   следующие   документы: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заявление</w:t>
      </w:r>
      <w:r w:rsidR="004906DE" w:rsidRPr="00B32BDF">
        <w:rPr>
          <w:rFonts w:ascii="Times New Roman" w:hAnsi="Times New Roman" w:cs="Times New Roman"/>
          <w:sz w:val="24"/>
          <w:szCs w:val="24"/>
        </w:rPr>
        <w:t xml:space="preserve">  о приеме на имя директора школы  (с указанием  профиля  обучения);  </w:t>
      </w:r>
    </w:p>
    <w:p w:rsidR="00CD7C36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аттестат</w:t>
      </w:r>
      <w:r w:rsidR="004906DE" w:rsidRPr="00B32BDF">
        <w:rPr>
          <w:rFonts w:ascii="Times New Roman" w:hAnsi="Times New Roman" w:cs="Times New Roman"/>
          <w:sz w:val="24"/>
          <w:szCs w:val="24"/>
        </w:rPr>
        <w:t xml:space="preserve">  об основном  общем  образовании; </w:t>
      </w:r>
    </w:p>
    <w:p w:rsidR="00CD7C36" w:rsidRPr="006C1E87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- </w:t>
      </w:r>
      <w:r w:rsidRPr="006C1E87">
        <w:rPr>
          <w:rFonts w:ascii="Times New Roman" w:hAnsi="Times New Roman" w:cs="Times New Roman"/>
          <w:sz w:val="24"/>
          <w:szCs w:val="24"/>
        </w:rPr>
        <w:t>портфолио</w:t>
      </w:r>
      <w:r w:rsidR="004906DE" w:rsidRPr="006C1E87">
        <w:rPr>
          <w:rFonts w:ascii="Times New Roman" w:hAnsi="Times New Roman" w:cs="Times New Roman"/>
          <w:sz w:val="24"/>
          <w:szCs w:val="24"/>
        </w:rPr>
        <w:t xml:space="preserve">  индивидуальных образовательных  достижений  по профильным  предметам.  </w:t>
      </w:r>
    </w:p>
    <w:p w:rsidR="00520203" w:rsidRPr="006C1E87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2.9.</w:t>
      </w:r>
      <w:r w:rsidR="004906DE" w:rsidRPr="006C1E87">
        <w:rPr>
          <w:rFonts w:ascii="Times New Roman" w:hAnsi="Times New Roman" w:cs="Times New Roman"/>
          <w:sz w:val="24"/>
          <w:szCs w:val="24"/>
        </w:rPr>
        <w:t xml:space="preserve"> </w:t>
      </w:r>
      <w:r w:rsidR="00CA371E" w:rsidRPr="006C1E87">
        <w:rPr>
          <w:rFonts w:ascii="Times New Roman" w:hAnsi="Times New Roman" w:cs="Times New Roman"/>
          <w:sz w:val="24"/>
          <w:szCs w:val="24"/>
        </w:rPr>
        <w:t>В целях организации индивидуального отбора создаются приемная и апелляционная комиссии.</w:t>
      </w:r>
      <w:r w:rsidR="00520203" w:rsidRPr="006C1E87">
        <w:rPr>
          <w:rFonts w:ascii="Times New Roman" w:hAnsi="Times New Roman" w:cs="Times New Roman"/>
          <w:sz w:val="24"/>
          <w:szCs w:val="24"/>
        </w:rPr>
        <w:t xml:space="preserve"> Составы приемной и апелляционной комиссий утверждаются ежегодно приказом директора по школе.</w:t>
      </w:r>
    </w:p>
    <w:p w:rsidR="00520203" w:rsidRPr="006C1E87" w:rsidRDefault="00520203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2.9.1. Составы приемной и апелляционной комиссий формируются таким образом, чтобы была исключена возможность возникновения конфликта интересов, которые могли бы повлиять на принимаемые приемной и апелляционной комиссиями решения.</w:t>
      </w:r>
    </w:p>
    <w:p w:rsidR="00520203" w:rsidRPr="006C1E87" w:rsidRDefault="00520203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2.9.2.В состав приемной комиссии входят: председатель приемной комиссии, заместитель председателя приемной комиссии, секретарь и члены приемной комиссии.</w:t>
      </w:r>
      <w:r w:rsidR="004906DE" w:rsidRPr="006C1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BBC" w:rsidRPr="006C1E87" w:rsidRDefault="00520203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2.9.3. По итогам индивидуального</w:t>
      </w:r>
      <w:r w:rsidR="00F31BBC" w:rsidRPr="006C1E87">
        <w:rPr>
          <w:rFonts w:ascii="Times New Roman" w:hAnsi="Times New Roman" w:cs="Times New Roman"/>
          <w:sz w:val="24"/>
          <w:szCs w:val="24"/>
        </w:rPr>
        <w:t xml:space="preserve"> отбора приемная комиссия принимает одно из следующих решений:</w:t>
      </w:r>
    </w:p>
    <w:p w:rsidR="00F31BBC" w:rsidRPr="006C1E87" w:rsidRDefault="00F31BBC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1) зачислить в профильный класс;</w:t>
      </w:r>
    </w:p>
    <w:p w:rsidR="00F31BBC" w:rsidRPr="006C1E87" w:rsidRDefault="00F31BBC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2) отказать в зачислении в профильный класс.</w:t>
      </w:r>
    </w:p>
    <w:p w:rsidR="00371C5F" w:rsidRPr="006C1E87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Решение приемной комиссии оформляется протоколом.</w:t>
      </w:r>
    </w:p>
    <w:p w:rsidR="00F31BBC" w:rsidRPr="006C1E87" w:rsidRDefault="00F31BBC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2.9.4.</w:t>
      </w:r>
      <w:r w:rsidR="00371C5F" w:rsidRPr="006C1E87">
        <w:rPr>
          <w:rFonts w:ascii="Times New Roman" w:hAnsi="Times New Roman" w:cs="Times New Roman"/>
          <w:sz w:val="24"/>
          <w:szCs w:val="24"/>
        </w:rPr>
        <w:t xml:space="preserve"> </w:t>
      </w:r>
      <w:r w:rsidR="004906DE" w:rsidRPr="006C1E87">
        <w:rPr>
          <w:rFonts w:ascii="Times New Roman" w:hAnsi="Times New Roman" w:cs="Times New Roman"/>
          <w:sz w:val="24"/>
          <w:szCs w:val="24"/>
        </w:rPr>
        <w:t xml:space="preserve">Комплектование профильных классов завершается  </w:t>
      </w:r>
      <w:r w:rsidR="009B0C72" w:rsidRPr="006C1E87">
        <w:rPr>
          <w:rFonts w:ascii="Times New Roman" w:hAnsi="Times New Roman" w:cs="Times New Roman"/>
          <w:sz w:val="24"/>
          <w:szCs w:val="24"/>
        </w:rPr>
        <w:t xml:space="preserve"> 23 июля.</w:t>
      </w:r>
      <w:r w:rsidR="004906DE" w:rsidRPr="006C1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C36" w:rsidRPr="006C1E87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2.10.</w:t>
      </w:r>
      <w:r w:rsidR="004906DE" w:rsidRPr="00B32BDF">
        <w:rPr>
          <w:rFonts w:ascii="Times New Roman" w:hAnsi="Times New Roman" w:cs="Times New Roman"/>
          <w:sz w:val="24"/>
          <w:szCs w:val="24"/>
        </w:rPr>
        <w:t xml:space="preserve">  В исключительных случаях  при  наличии  вакантных  мест осуществляется   </w:t>
      </w:r>
      <w:r w:rsidR="004906DE" w:rsidRPr="006C1E87">
        <w:rPr>
          <w:rFonts w:ascii="Times New Roman" w:hAnsi="Times New Roman" w:cs="Times New Roman"/>
          <w:sz w:val="24"/>
          <w:szCs w:val="24"/>
        </w:rPr>
        <w:t xml:space="preserve">дополнительный   </w:t>
      </w:r>
      <w:r w:rsidR="00740B62" w:rsidRPr="006C1E87">
        <w:rPr>
          <w:rFonts w:ascii="Times New Roman" w:hAnsi="Times New Roman" w:cs="Times New Roman"/>
          <w:sz w:val="24"/>
          <w:szCs w:val="24"/>
        </w:rPr>
        <w:t xml:space="preserve">прием  с  </w:t>
      </w:r>
      <w:r w:rsidR="009B0C72" w:rsidRPr="006C1E87">
        <w:rPr>
          <w:rFonts w:ascii="Times New Roman" w:hAnsi="Times New Roman" w:cs="Times New Roman"/>
          <w:sz w:val="24"/>
          <w:szCs w:val="24"/>
        </w:rPr>
        <w:t xml:space="preserve"> 24 июля по 31 августа.</w:t>
      </w:r>
    </w:p>
    <w:p w:rsidR="00F31BBC" w:rsidRPr="006C1E87" w:rsidRDefault="00F31BBC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lastRenderedPageBreak/>
        <w:t>2.11. По результатам индивидуального отбора родители (законные представители) вправе не</w:t>
      </w:r>
      <w:r w:rsidR="00371C5F" w:rsidRPr="006C1E87">
        <w:rPr>
          <w:rFonts w:ascii="Times New Roman" w:hAnsi="Times New Roman" w:cs="Times New Roman"/>
          <w:sz w:val="24"/>
          <w:szCs w:val="24"/>
        </w:rPr>
        <w:t xml:space="preserve"> </w:t>
      </w:r>
      <w:r w:rsidRPr="006C1E87">
        <w:rPr>
          <w:rFonts w:ascii="Times New Roman" w:hAnsi="Times New Roman" w:cs="Times New Roman"/>
          <w:sz w:val="24"/>
          <w:szCs w:val="24"/>
        </w:rPr>
        <w:t>позднее двух рабочих дней после объявления результатов индивидуального отбора подать письменное апелляционное заявление в апелляционную комиссию Школы о нарушении, установленного порядка проведения индивидуального отбора и (или) несогласии с результатами индивидуального отбора.</w:t>
      </w:r>
    </w:p>
    <w:p w:rsidR="00F31BBC" w:rsidRPr="006C1E87" w:rsidRDefault="00F31BBC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2.11.1. Апелляция рассматривается не позднее трех рабочих дней с момента ее поступления. На заседании комиссии вправе присутствовать выпускники</w:t>
      </w:r>
      <w:proofErr w:type="gramStart"/>
      <w:r w:rsidRPr="006C1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1E87">
        <w:rPr>
          <w:rFonts w:ascii="Times New Roman" w:hAnsi="Times New Roman" w:cs="Times New Roman"/>
          <w:sz w:val="24"/>
          <w:szCs w:val="24"/>
        </w:rPr>
        <w:t xml:space="preserve"> родители(законные представители).</w:t>
      </w:r>
    </w:p>
    <w:p w:rsidR="00371C5F" w:rsidRPr="006C1E87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2.11.2. При рассмотрен</w:t>
      </w:r>
      <w:bookmarkStart w:id="0" w:name="_GoBack"/>
      <w:bookmarkEnd w:id="0"/>
      <w:r w:rsidRPr="006C1E87">
        <w:rPr>
          <w:rFonts w:ascii="Times New Roman" w:hAnsi="Times New Roman" w:cs="Times New Roman"/>
          <w:sz w:val="24"/>
          <w:szCs w:val="24"/>
        </w:rPr>
        <w:t>ии апелляции апелляционная комиссия  выносит одно из решений:</w:t>
      </w:r>
    </w:p>
    <w:p w:rsidR="00371C5F" w:rsidRPr="006C1E87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1) об отклонении апелляции, если изложенные в апелляции сведения не подтвердились;</w:t>
      </w:r>
    </w:p>
    <w:p w:rsidR="00371C5F" w:rsidRPr="006C1E87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>2) об удовлетворении апелляции, если изложенные в апелляции сведения подтвердились.</w:t>
      </w:r>
    </w:p>
    <w:p w:rsidR="00371C5F" w:rsidRPr="006C1E87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 xml:space="preserve">2.11.3. Решение апелляционной комиссии оформляется протоколом, подписывается председательствующим на заседании апелляционной комиссии и доводится до сведения подавших апелляцию родителей (законных представителей) под роспись не позднее одного рабочего дня </w:t>
      </w:r>
      <w:proofErr w:type="gramStart"/>
      <w:r w:rsidRPr="006C1E8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C1E87">
        <w:rPr>
          <w:rFonts w:ascii="Times New Roman" w:hAnsi="Times New Roman" w:cs="Times New Roman"/>
          <w:sz w:val="24"/>
          <w:szCs w:val="24"/>
        </w:rPr>
        <w:t xml:space="preserve"> апелляционной комиссией решения.</w:t>
      </w:r>
    </w:p>
    <w:p w:rsidR="00371C5F" w:rsidRPr="006C1E87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87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непозднее одного рабочего дня </w:t>
      </w:r>
      <w:proofErr w:type="gramStart"/>
      <w:r w:rsidRPr="006C1E8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C1E87">
        <w:rPr>
          <w:rFonts w:ascii="Times New Roman" w:hAnsi="Times New Roman" w:cs="Times New Roman"/>
          <w:sz w:val="24"/>
          <w:szCs w:val="24"/>
        </w:rPr>
        <w:t xml:space="preserve"> решения передается в приемную комиссию.</w:t>
      </w:r>
    </w:p>
    <w:p w:rsidR="00740B62" w:rsidRPr="00B32BDF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4906DE" w:rsidRPr="00B32B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06DE" w:rsidRPr="00B32BDF">
        <w:rPr>
          <w:rFonts w:ascii="Times New Roman" w:hAnsi="Times New Roman" w:cs="Times New Roman"/>
          <w:sz w:val="24"/>
          <w:szCs w:val="24"/>
        </w:rPr>
        <w:t>Школа  обязана  ознакомить  поступающего  в  профильный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класс  и  (или)  родителей  (законных  представителей)    с    уставом,    лицензией    на    право    ведения    образовательной    деятельности,    свидетельством      о государственной      аккредитации      общеобразовательного       учреждения,  образовательными  программами,  реализуемыми  общеобразовательным  учреждением  (в том  числе  и  в рамках  профильного  обучения),  учебным  планом,  годовым  календарным  учебным  графиком  и  другими     документами,     регламентирующими     организацию     образовательного     процесса в     профильном классе.  </w:t>
      </w:r>
      <w:proofErr w:type="gramEnd"/>
    </w:p>
    <w:p w:rsidR="00CD7C36" w:rsidRPr="00B32BDF" w:rsidRDefault="00371C5F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Отчисление учащихся  из профильных  классов  (групп)  возможно:  </w:t>
      </w:r>
    </w:p>
    <w:p w:rsidR="00740B62" w:rsidRPr="00B32BDF" w:rsidRDefault="00CD7C36" w:rsidP="007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по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желанию </w:t>
      </w:r>
      <w:r w:rsidR="00F522BB">
        <w:rPr>
          <w:rFonts w:ascii="Times New Roman" w:hAnsi="Times New Roman" w:cs="Times New Roman"/>
          <w:sz w:val="24"/>
          <w:szCs w:val="24"/>
        </w:rPr>
        <w:t>об</w:t>
      </w:r>
      <w:r w:rsidR="00740B62" w:rsidRPr="00B32BDF">
        <w:rPr>
          <w:rFonts w:ascii="Times New Roman" w:hAnsi="Times New Roman" w:cs="Times New Roman"/>
          <w:sz w:val="24"/>
          <w:szCs w:val="24"/>
        </w:rPr>
        <w:t>уча</w:t>
      </w:r>
      <w:r w:rsidR="00F522BB">
        <w:rPr>
          <w:rFonts w:ascii="Times New Roman" w:hAnsi="Times New Roman" w:cs="Times New Roman"/>
          <w:sz w:val="24"/>
          <w:szCs w:val="24"/>
        </w:rPr>
        <w:t>ю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щихся,  их родителей  (законных представителей);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- в случае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неу</w:t>
      </w:r>
      <w:r w:rsidR="007F249E" w:rsidRPr="00B32BDF">
        <w:rPr>
          <w:rFonts w:ascii="Times New Roman" w:hAnsi="Times New Roman" w:cs="Times New Roman"/>
          <w:sz w:val="24"/>
          <w:szCs w:val="24"/>
        </w:rPr>
        <w:t>спеваемости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B62" w:rsidRPr="00B32BDF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профильным предметам.  </w:t>
      </w:r>
    </w:p>
    <w:p w:rsidR="00CD7C36" w:rsidRPr="00B32BDF" w:rsidRDefault="00371C5F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Зачисление   и   отчисление </w:t>
      </w:r>
      <w:proofErr w:type="gramStart"/>
      <w:r w:rsidR="00740B62" w:rsidRPr="00B32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 из   профильного   класса   (группы)   оформляются   приказом директора  школы.</w:t>
      </w:r>
    </w:p>
    <w:p w:rsidR="00CD7C36" w:rsidRPr="00B32BDF" w:rsidRDefault="00371C5F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D7C36" w:rsidRPr="00B32BDF">
        <w:rPr>
          <w:rFonts w:ascii="Times New Roman" w:hAnsi="Times New Roman" w:cs="Times New Roman"/>
          <w:sz w:val="24"/>
          <w:szCs w:val="24"/>
        </w:rPr>
        <w:t>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gramStart"/>
      <w:r w:rsidR="00F522BB">
        <w:rPr>
          <w:rFonts w:ascii="Times New Roman" w:hAnsi="Times New Roman" w:cs="Times New Roman"/>
          <w:sz w:val="24"/>
          <w:szCs w:val="24"/>
        </w:rPr>
        <w:t>об</w:t>
      </w:r>
      <w:r w:rsidR="00740B62" w:rsidRPr="00B32BDF">
        <w:rPr>
          <w:rFonts w:ascii="Times New Roman" w:hAnsi="Times New Roman" w:cs="Times New Roman"/>
          <w:sz w:val="24"/>
          <w:szCs w:val="24"/>
        </w:rPr>
        <w:t>уча</w:t>
      </w:r>
      <w:r w:rsidR="00F522BB">
        <w:rPr>
          <w:rFonts w:ascii="Times New Roman" w:hAnsi="Times New Roman" w:cs="Times New Roman"/>
          <w:sz w:val="24"/>
          <w:szCs w:val="24"/>
        </w:rPr>
        <w:t>ю</w:t>
      </w:r>
      <w:r w:rsidR="00740B62" w:rsidRPr="00B32BD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 профильных   классов сохраняется   право  перехода   в другие общеобразовательные   учреждения.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F">
        <w:rPr>
          <w:rFonts w:ascii="Times New Roman" w:hAnsi="Times New Roman" w:cs="Times New Roman"/>
          <w:b/>
          <w:sz w:val="24"/>
          <w:szCs w:val="24"/>
        </w:rPr>
        <w:t>3.   Содержание</w:t>
      </w:r>
      <w:r w:rsidR="00740B62" w:rsidRPr="00B32BDF">
        <w:rPr>
          <w:rFonts w:ascii="Times New Roman" w:hAnsi="Times New Roman" w:cs="Times New Roman"/>
          <w:b/>
          <w:sz w:val="24"/>
          <w:szCs w:val="24"/>
        </w:rPr>
        <w:t xml:space="preserve">  и организация  учебно-воспитательного  процесса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3.1.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Содержание  и  организация  образовательного   процесса  в  профильных классах  строится   на   основе учебного плана  школы,  основной образовательной  программы  школы.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3.2.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Нагрузка обучающихся  в профильном  классе  не  должна  превышать  максимального  объема  учебной нагрузки, установленной  федеральным государственным образовательным стандартом среднего общего </w:t>
      </w:r>
      <w:proofErr w:type="gramStart"/>
      <w:r w:rsidR="00740B62" w:rsidRPr="00B32BD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740B62" w:rsidRPr="00B32BDF">
        <w:rPr>
          <w:rFonts w:ascii="Times New Roman" w:hAnsi="Times New Roman" w:cs="Times New Roman"/>
          <w:sz w:val="24"/>
          <w:szCs w:val="24"/>
        </w:rPr>
        <w:t xml:space="preserve">  а также должна отвечать  требованиям  санитарных  норм  и  правил.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3.3.</w:t>
      </w:r>
      <w:r w:rsidR="00740B62" w:rsidRPr="00B32BDF">
        <w:rPr>
          <w:rFonts w:ascii="Times New Roman" w:hAnsi="Times New Roman" w:cs="Times New Roman"/>
          <w:sz w:val="24"/>
          <w:szCs w:val="24"/>
        </w:rPr>
        <w:t xml:space="preserve"> Любой профиль  состоит  из набора</w:t>
      </w:r>
      <w:r w:rsidR="00422957" w:rsidRPr="00B32BDF">
        <w:rPr>
          <w:rFonts w:ascii="Times New Roman" w:hAnsi="Times New Roman" w:cs="Times New Roman"/>
          <w:sz w:val="24"/>
          <w:szCs w:val="24"/>
        </w:rPr>
        <w:t xml:space="preserve"> базовых  предметов  и профильных предметов.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3.4.</w:t>
      </w:r>
      <w:r w:rsidR="00422957" w:rsidRPr="00B32BDF">
        <w:rPr>
          <w:rFonts w:ascii="Times New Roman" w:hAnsi="Times New Roman" w:cs="Times New Roman"/>
          <w:sz w:val="24"/>
          <w:szCs w:val="24"/>
        </w:rPr>
        <w:t xml:space="preserve">  Преподавание  профильных предметов  ведется  по программам,  разработанным  в  соответствии  с    примерными программами Министерства    образования    и науки    РФ    или    по    авторским    программам,   утверждаемым образовательным учреждением.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   Программа</w:t>
      </w:r>
      <w:r w:rsidR="00422957" w:rsidRPr="00B32BDF">
        <w:rPr>
          <w:rFonts w:ascii="Times New Roman" w:hAnsi="Times New Roman" w:cs="Times New Roman"/>
          <w:sz w:val="24"/>
          <w:szCs w:val="24"/>
        </w:rPr>
        <w:t xml:space="preserve">   изучения   профильных   предметов      должна      гарантировать </w:t>
      </w:r>
      <w:proofErr w:type="gramStart"/>
      <w:r w:rsidR="00422957" w:rsidRPr="00B32B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22957" w:rsidRPr="00B32BDF">
        <w:rPr>
          <w:rFonts w:ascii="Times New Roman" w:hAnsi="Times New Roman" w:cs="Times New Roman"/>
          <w:sz w:val="24"/>
          <w:szCs w:val="24"/>
        </w:rPr>
        <w:t xml:space="preserve">       профильный       уровень содержания,       соответствующий федеральному государственному образовательному стандарту среднего общего образования  по данному  предмету.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3.5.</w:t>
      </w:r>
      <w:r w:rsidR="00422957" w:rsidRPr="00B32BDF">
        <w:rPr>
          <w:rFonts w:ascii="Times New Roman" w:hAnsi="Times New Roman" w:cs="Times New Roman"/>
          <w:sz w:val="24"/>
          <w:szCs w:val="24"/>
        </w:rPr>
        <w:t xml:space="preserve"> Преподавание   других   учебных   предметов   в  профильном   классе ведется   по   программам,   соответствующим    базовому  уровню    содержания    на   третьем уровне    общего 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образования.    Сокращение   количества   часов   на  их изучение,   обозначенных   в </w:t>
      </w:r>
      <w:r w:rsidR="00B32BDF" w:rsidRPr="00B32BDF">
        <w:rPr>
          <w:rFonts w:ascii="Times New Roman" w:hAnsi="Times New Roman" w:cs="Times New Roman"/>
          <w:sz w:val="24"/>
          <w:szCs w:val="24"/>
        </w:rPr>
        <w:t xml:space="preserve"> обязательной части  учебного   плана</w:t>
      </w:r>
      <w:r w:rsidR="00F11F55" w:rsidRPr="00B32BDF">
        <w:rPr>
          <w:rFonts w:ascii="Times New Roman" w:hAnsi="Times New Roman" w:cs="Times New Roman"/>
          <w:sz w:val="24"/>
          <w:szCs w:val="24"/>
        </w:rPr>
        <w:t>, не  допускается.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422957" w:rsidRPr="00B32BDF">
        <w:rPr>
          <w:rFonts w:ascii="Times New Roman" w:hAnsi="Times New Roman" w:cs="Times New Roman"/>
          <w:sz w:val="24"/>
          <w:szCs w:val="24"/>
        </w:rPr>
        <w:t xml:space="preserve">   При профильном    изучении учебного   предмета   в учебном    плане школы   могут    быть    предусмотрены элективные  курсы по  выбору  учащихся  за  счет  часов части, формируемой участниками образовательных отношений  учебного  плана.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3.7.</w:t>
      </w:r>
      <w:r w:rsidR="00422957" w:rsidRPr="00B32BDF">
        <w:rPr>
          <w:rFonts w:ascii="Times New Roman" w:hAnsi="Times New Roman" w:cs="Times New Roman"/>
          <w:sz w:val="24"/>
          <w:szCs w:val="24"/>
        </w:rPr>
        <w:t xml:space="preserve"> Режим   занятий  обучающихся   при  профильном   обучении  определяется   учебным   планом   и   расписанием  занятий.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3.8.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Знания    </w:t>
      </w:r>
      <w:proofErr w:type="gramStart"/>
      <w:r w:rsidR="00F11F55" w:rsidRPr="00B32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  по    учебным предметам    профильного    типа    при проведении    в    профильном   классе   промежуточной   аттестации   оцениваются   в   соответствии   с   положением   образовательного учреждения  о промежуточной  аттестации обучающихся.  </w:t>
      </w:r>
    </w:p>
    <w:p w:rsidR="00CD7C36" w:rsidRPr="00B32BDF" w:rsidRDefault="00CD7C36" w:rsidP="00E3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3.9.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В  целях  контроля  качества  профильного  обучения  и  определения  тенденций  развития</w:t>
      </w:r>
      <w:r w:rsidR="00E371E6" w:rsidRPr="00B32BDF">
        <w:rPr>
          <w:rFonts w:ascii="Times New Roman" w:hAnsi="Times New Roman" w:cs="Times New Roman"/>
          <w:sz w:val="24"/>
          <w:szCs w:val="24"/>
        </w:rPr>
        <w:t xml:space="preserve"> класса  (группы)    администрацией    школы два   раза    в   год   проводятся    контрольные срезы    знаний,    сравнительный    анализ   результатов    </w:t>
      </w:r>
      <w:proofErr w:type="spellStart"/>
      <w:r w:rsidR="00E371E6" w:rsidRPr="00B32BD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371E6" w:rsidRPr="00B32BDF">
        <w:rPr>
          <w:rFonts w:ascii="Times New Roman" w:hAnsi="Times New Roman" w:cs="Times New Roman"/>
          <w:sz w:val="24"/>
          <w:szCs w:val="24"/>
        </w:rPr>
        <w:t xml:space="preserve">    в   начале    и   в </w:t>
      </w:r>
      <w:r w:rsidR="00B32BDF" w:rsidRPr="00B32BDF">
        <w:rPr>
          <w:rFonts w:ascii="Times New Roman" w:hAnsi="Times New Roman" w:cs="Times New Roman"/>
          <w:sz w:val="24"/>
          <w:szCs w:val="24"/>
        </w:rPr>
        <w:t>конце</w:t>
      </w:r>
      <w:r w:rsidR="00E371E6" w:rsidRPr="00B32BDF">
        <w:rPr>
          <w:rFonts w:ascii="Times New Roman" w:hAnsi="Times New Roman" w:cs="Times New Roman"/>
          <w:sz w:val="24"/>
          <w:szCs w:val="24"/>
        </w:rPr>
        <w:t xml:space="preserve"> реализации учебной    программы.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3.10.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Учебно-воспитательный  проце</w:t>
      </w:r>
      <w:proofErr w:type="gramStart"/>
      <w:r w:rsidR="00F11F55" w:rsidRPr="00B32BDF">
        <w:rPr>
          <w:rFonts w:ascii="Times New Roman" w:hAnsi="Times New Roman" w:cs="Times New Roman"/>
          <w:sz w:val="24"/>
          <w:szCs w:val="24"/>
        </w:rPr>
        <w:t>сс  в  пр</w:t>
      </w:r>
      <w:proofErr w:type="gramEnd"/>
      <w:r w:rsidR="00F11F55" w:rsidRPr="00B32BDF">
        <w:rPr>
          <w:rFonts w:ascii="Times New Roman" w:hAnsi="Times New Roman" w:cs="Times New Roman"/>
          <w:sz w:val="24"/>
          <w:szCs w:val="24"/>
        </w:rPr>
        <w:t xml:space="preserve">офильных  классах  предусматривает  </w:t>
      </w:r>
      <w:r w:rsidR="00371C5F">
        <w:rPr>
          <w:rFonts w:ascii="Times New Roman" w:hAnsi="Times New Roman" w:cs="Times New Roman"/>
          <w:sz w:val="24"/>
          <w:szCs w:val="24"/>
        </w:rPr>
        <w:t xml:space="preserve"> 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формы  обучения    и воспитания,    направленные    на    развитие    личности, творческих способностей,     самостоятельной  работы,  профессионального  самоопределения.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F">
        <w:rPr>
          <w:rFonts w:ascii="Times New Roman" w:hAnsi="Times New Roman" w:cs="Times New Roman"/>
          <w:b/>
          <w:sz w:val="24"/>
          <w:szCs w:val="24"/>
        </w:rPr>
        <w:t>4.   Управление</w:t>
      </w:r>
      <w:r w:rsidR="00F11F55" w:rsidRPr="00B32BDF">
        <w:rPr>
          <w:rFonts w:ascii="Times New Roman" w:hAnsi="Times New Roman" w:cs="Times New Roman"/>
          <w:b/>
          <w:sz w:val="24"/>
          <w:szCs w:val="24"/>
        </w:rPr>
        <w:t xml:space="preserve">  профильными  классами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4.1.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 Деятельность профильных    классов   организуется    в   соответствии    с Уставом    школы</w:t>
      </w:r>
      <w:r w:rsidR="00B32BDF" w:rsidRPr="00B32BDF">
        <w:rPr>
          <w:rFonts w:ascii="Times New Roman" w:hAnsi="Times New Roman" w:cs="Times New Roman"/>
          <w:sz w:val="24"/>
          <w:szCs w:val="24"/>
        </w:rPr>
        <w:t xml:space="preserve">    и    правилами  внутреннего  распорядка  образовательного  учреждения.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4.2.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Общее  руководство  профильным  обучением  осуществляет заместитель  директора</w:t>
      </w:r>
    </w:p>
    <w:p w:rsidR="00F11F55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 xml:space="preserve">  по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учебн</w:t>
      </w:r>
      <w:proofErr w:type="gramStart"/>
      <w:r w:rsidR="00F11F55" w:rsidRPr="00B32B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11F55" w:rsidRPr="00B32BDF">
        <w:rPr>
          <w:rFonts w:ascii="Times New Roman" w:hAnsi="Times New Roman" w:cs="Times New Roman"/>
          <w:sz w:val="24"/>
          <w:szCs w:val="24"/>
        </w:rPr>
        <w:t xml:space="preserve"> воспитательной  работе, назначенный    приказом директора  школы.  </w:t>
      </w:r>
    </w:p>
    <w:p w:rsidR="00F11F55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4.3.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  Контроль    за  посещаемостью      и успеваемостью    </w:t>
      </w:r>
      <w:proofErr w:type="gramStart"/>
      <w:r w:rsidR="00F11F55" w:rsidRPr="00B32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1F55" w:rsidRPr="00B32BDF">
        <w:rPr>
          <w:rFonts w:ascii="Times New Roman" w:hAnsi="Times New Roman" w:cs="Times New Roman"/>
          <w:sz w:val="24"/>
          <w:szCs w:val="24"/>
        </w:rPr>
        <w:t xml:space="preserve">    осуществляет    классный    руководитель  профильного  класса.  </w:t>
      </w:r>
    </w:p>
    <w:p w:rsidR="00CD7C36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4.4.</w:t>
      </w:r>
      <w:r w:rsidR="00E371E6" w:rsidRPr="00B32BDF">
        <w:rPr>
          <w:rFonts w:ascii="Times New Roman" w:hAnsi="Times New Roman" w:cs="Times New Roman"/>
          <w:sz w:val="24"/>
          <w:szCs w:val="24"/>
        </w:rPr>
        <w:t xml:space="preserve">   Педагогический    коллектив    для   работы    в профильном    классе    формируется       из    числа    высококвалифицированных  педагогов школы  и из преподавателей  ВУЗов.  </w:t>
      </w:r>
    </w:p>
    <w:p w:rsidR="00F11F55" w:rsidRPr="00B32BDF" w:rsidRDefault="00CD7C36" w:rsidP="00F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F">
        <w:rPr>
          <w:rFonts w:ascii="Times New Roman" w:hAnsi="Times New Roman" w:cs="Times New Roman"/>
          <w:sz w:val="24"/>
          <w:szCs w:val="24"/>
        </w:rPr>
        <w:t>4.5.</w:t>
      </w:r>
      <w:r w:rsidR="00F11F55" w:rsidRPr="00B32BDF">
        <w:rPr>
          <w:rFonts w:ascii="Times New Roman" w:hAnsi="Times New Roman" w:cs="Times New Roman"/>
          <w:sz w:val="24"/>
          <w:szCs w:val="24"/>
        </w:rPr>
        <w:t xml:space="preserve"> Учителя,  классные  руководители  назначаются  в установленном  порядке.  </w:t>
      </w:r>
    </w:p>
    <w:p w:rsidR="00F11F55" w:rsidRDefault="00F11F55" w:rsidP="00F11F55"/>
    <w:p w:rsidR="00F11F55" w:rsidRDefault="00F11F55" w:rsidP="00F11F55"/>
    <w:p w:rsidR="00F11F55" w:rsidRDefault="00F11F55" w:rsidP="00F11F55"/>
    <w:p w:rsidR="00F11F55" w:rsidRDefault="00F11F55" w:rsidP="00F11F55"/>
    <w:p w:rsidR="00F11F55" w:rsidRDefault="00F11F55" w:rsidP="00F11F55"/>
    <w:p w:rsidR="00CD7C36" w:rsidRDefault="00CD7C36" w:rsidP="00CD7C36"/>
    <w:p w:rsidR="00F11F55" w:rsidRDefault="00F11F55"/>
    <w:sectPr w:rsidR="00F1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7"/>
    <w:rsid w:val="00061916"/>
    <w:rsid w:val="001029BF"/>
    <w:rsid w:val="001C4875"/>
    <w:rsid w:val="00371C5F"/>
    <w:rsid w:val="003A6686"/>
    <w:rsid w:val="003E1E5B"/>
    <w:rsid w:val="00422957"/>
    <w:rsid w:val="004906DE"/>
    <w:rsid w:val="004E4FCD"/>
    <w:rsid w:val="004F1D1B"/>
    <w:rsid w:val="00506DEE"/>
    <w:rsid w:val="00520203"/>
    <w:rsid w:val="006C1E87"/>
    <w:rsid w:val="00740B62"/>
    <w:rsid w:val="007F249E"/>
    <w:rsid w:val="008E3CA1"/>
    <w:rsid w:val="009B0C72"/>
    <w:rsid w:val="00A051E8"/>
    <w:rsid w:val="00B32BDF"/>
    <w:rsid w:val="00C30FF6"/>
    <w:rsid w:val="00C60B09"/>
    <w:rsid w:val="00CA371E"/>
    <w:rsid w:val="00CD7C36"/>
    <w:rsid w:val="00E371E6"/>
    <w:rsid w:val="00E86BB7"/>
    <w:rsid w:val="00F11F55"/>
    <w:rsid w:val="00F21E1A"/>
    <w:rsid w:val="00F31BBC"/>
    <w:rsid w:val="00F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040A-B617-4CBA-9F23-DA8CDEC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2018-07-09T11:25:00Z</cp:lastPrinted>
  <dcterms:created xsi:type="dcterms:W3CDTF">2017-12-13T06:50:00Z</dcterms:created>
  <dcterms:modified xsi:type="dcterms:W3CDTF">2018-07-09T11:26:00Z</dcterms:modified>
</cp:coreProperties>
</file>